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E5" w:rsidRDefault="00B319E5" w:rsidP="00B319E5">
      <w:pPr>
        <w:rPr>
          <w:rFonts w:ascii="Times New Roman" w:hint="eastAsia"/>
          <w:szCs w:val="32"/>
        </w:rPr>
      </w:pPr>
      <w:r>
        <w:rPr>
          <w:rFonts w:ascii="Times New Roman"/>
          <w:szCs w:val="32"/>
        </w:rPr>
        <w:t>附件</w:t>
      </w:r>
      <w:r>
        <w:rPr>
          <w:rFonts w:ascii="Times New Roman" w:hint="eastAsia"/>
          <w:szCs w:val="32"/>
        </w:rPr>
        <w:t>2</w:t>
      </w:r>
    </w:p>
    <w:p w:rsidR="00B319E5" w:rsidRPr="00B319E5" w:rsidRDefault="00B319E5" w:rsidP="00B319E5">
      <w:pPr>
        <w:spacing w:before="120" w:after="120"/>
        <w:jc w:val="center"/>
        <w:rPr>
          <w:sz w:val="44"/>
          <w:szCs w:val="44"/>
        </w:rPr>
      </w:pPr>
      <w:r w:rsidRPr="00B319E5">
        <w:rPr>
          <w:b/>
          <w:sz w:val="44"/>
          <w:szCs w:val="44"/>
        </w:rPr>
        <w:t>企业</w:t>
      </w:r>
      <w:r w:rsidRPr="00B319E5">
        <w:rPr>
          <w:rFonts w:hint="eastAsia"/>
          <w:b/>
          <w:sz w:val="44"/>
          <w:szCs w:val="44"/>
        </w:rPr>
        <w:t>技术创新</w:t>
      </w:r>
      <w:r w:rsidRPr="00B319E5">
        <w:rPr>
          <w:b/>
          <w:sz w:val="44"/>
          <w:szCs w:val="44"/>
        </w:rPr>
        <w:t>需</w:t>
      </w:r>
      <w:r w:rsidRPr="00B319E5">
        <w:rPr>
          <w:rFonts w:hint="eastAsia"/>
          <w:b/>
          <w:sz w:val="44"/>
          <w:szCs w:val="44"/>
        </w:rPr>
        <w:t>求</w:t>
      </w:r>
      <w:r w:rsidRPr="00B319E5">
        <w:rPr>
          <w:b/>
          <w:sz w:val="44"/>
          <w:szCs w:val="44"/>
        </w:rPr>
        <w:t>采集表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1215"/>
        <w:gridCol w:w="284"/>
        <w:gridCol w:w="1454"/>
        <w:gridCol w:w="1158"/>
        <w:gridCol w:w="1464"/>
        <w:gridCol w:w="1199"/>
        <w:gridCol w:w="1341"/>
        <w:gridCol w:w="10"/>
      </w:tblGrid>
      <w:tr w:rsidR="00B319E5" w:rsidTr="00F5029C">
        <w:trPr>
          <w:gridAfter w:val="1"/>
          <w:wAfter w:w="10" w:type="dxa"/>
        </w:trPr>
        <w:tc>
          <w:tcPr>
            <w:tcW w:w="8745" w:type="dxa"/>
            <w:gridSpan w:val="8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企业信息</w:t>
            </w:r>
          </w:p>
        </w:tc>
      </w:tr>
      <w:tr w:rsidR="00B319E5" w:rsidTr="00F5029C">
        <w:trPr>
          <w:trHeight w:val="342"/>
        </w:trPr>
        <w:tc>
          <w:tcPr>
            <w:tcW w:w="2129" w:type="dxa"/>
            <w:gridSpan w:val="3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企业名称(盖章)</w:t>
            </w:r>
          </w:p>
        </w:tc>
        <w:tc>
          <w:tcPr>
            <w:tcW w:w="6626" w:type="dxa"/>
            <w:gridSpan w:val="6"/>
          </w:tcPr>
          <w:p w:rsidR="00B319E5" w:rsidRDefault="00B319E5" w:rsidP="00F5029C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19E5" w:rsidTr="00F5029C">
        <w:trPr>
          <w:gridAfter w:val="1"/>
          <w:wAfter w:w="10" w:type="dxa"/>
        </w:trPr>
        <w:tc>
          <w:tcPr>
            <w:tcW w:w="2129" w:type="dxa"/>
            <w:gridSpan w:val="3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454" w:type="dxa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4" w:type="dxa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9" w:type="dxa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41" w:type="dxa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19E5" w:rsidTr="00F5029C">
        <w:trPr>
          <w:gridAfter w:val="1"/>
          <w:wAfter w:w="10" w:type="dxa"/>
        </w:trPr>
        <w:tc>
          <w:tcPr>
            <w:tcW w:w="2129" w:type="dxa"/>
            <w:gridSpan w:val="3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行业领域</w:t>
            </w:r>
          </w:p>
        </w:tc>
        <w:tc>
          <w:tcPr>
            <w:tcW w:w="6616" w:type="dxa"/>
            <w:gridSpan w:val="5"/>
          </w:tcPr>
          <w:p w:rsidR="00B319E5" w:rsidRDefault="00B319E5" w:rsidP="00F5029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19E5" w:rsidTr="00F5029C">
        <w:trPr>
          <w:gridAfter w:val="1"/>
          <w:wAfter w:w="10" w:type="dxa"/>
        </w:trPr>
        <w:tc>
          <w:tcPr>
            <w:tcW w:w="8745" w:type="dxa"/>
            <w:gridSpan w:val="8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需求信息</w:t>
            </w:r>
          </w:p>
        </w:tc>
      </w:tr>
      <w:tr w:rsidR="00B319E5" w:rsidTr="00F5029C">
        <w:trPr>
          <w:gridAfter w:val="1"/>
          <w:wAfter w:w="10" w:type="dxa"/>
          <w:trHeight w:val="745"/>
        </w:trPr>
        <w:tc>
          <w:tcPr>
            <w:tcW w:w="630" w:type="dxa"/>
            <w:vMerge w:val="restart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技术需求情况说明</w:t>
            </w: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需求标题</w:t>
            </w:r>
          </w:p>
        </w:tc>
        <w:tc>
          <w:tcPr>
            <w:tcW w:w="6900" w:type="dxa"/>
            <w:gridSpan w:val="6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19E5" w:rsidTr="00F5029C">
        <w:trPr>
          <w:gridAfter w:val="1"/>
          <w:wAfter w:w="10" w:type="dxa"/>
          <w:trHeight w:val="745"/>
        </w:trPr>
        <w:tc>
          <w:tcPr>
            <w:tcW w:w="630" w:type="dxa"/>
            <w:vMerge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需求概述</w:t>
            </w:r>
          </w:p>
        </w:tc>
        <w:tc>
          <w:tcPr>
            <w:tcW w:w="6900" w:type="dxa"/>
            <w:gridSpan w:val="6"/>
          </w:tcPr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E5" w:rsidTr="00F5029C">
        <w:trPr>
          <w:gridAfter w:val="1"/>
          <w:wAfter w:w="10" w:type="dxa"/>
          <w:trHeight w:val="745"/>
        </w:trPr>
        <w:tc>
          <w:tcPr>
            <w:tcW w:w="630" w:type="dxa"/>
            <w:vMerge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需求类别</w:t>
            </w:r>
          </w:p>
        </w:tc>
        <w:tc>
          <w:tcPr>
            <w:tcW w:w="6900" w:type="dxa"/>
            <w:gridSpan w:val="6"/>
          </w:tcPr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 w:hint="eastAsia"/>
                <w:sz w:val="24"/>
                <w:szCs w:val="24"/>
              </w:rPr>
              <w:instrText>= 1 \* GB3</w:instrText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24"/>
              </w:rPr>
              <w:t>表现形式：□实物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□产品新配方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□新技术路线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□新生产制造工艺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□新信息化工具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②需求价值：□产生新价值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□增加原产品附加值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□降低成本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□提高效率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□提高稳定性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□提高安全性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③发展阶段：□研究构想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□研究计划书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□可行性研究报告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□实验室成果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□小试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□中试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□样品样机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□可生产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□可销售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□其他</w:t>
            </w:r>
          </w:p>
          <w:p w:rsidR="00B319E5" w:rsidRDefault="00B319E5" w:rsidP="00F5029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319E5" w:rsidTr="00F5029C">
        <w:trPr>
          <w:gridAfter w:val="1"/>
          <w:wAfter w:w="10" w:type="dxa"/>
          <w:trHeight w:val="745"/>
        </w:trPr>
        <w:tc>
          <w:tcPr>
            <w:tcW w:w="630" w:type="dxa"/>
            <w:vMerge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需求紧急程度</w:t>
            </w:r>
          </w:p>
        </w:tc>
        <w:tc>
          <w:tcPr>
            <w:tcW w:w="6900" w:type="dxa"/>
            <w:gridSpan w:val="6"/>
          </w:tcPr>
          <w:p w:rsidR="00B319E5" w:rsidRDefault="00B319E5" w:rsidP="00F5029C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□一周以内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□一个月以内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□三个月以内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□六个月以内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□一年以内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□两年以内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□两年以上</w:t>
            </w:r>
          </w:p>
        </w:tc>
      </w:tr>
      <w:tr w:rsidR="00B319E5" w:rsidTr="00F5029C">
        <w:trPr>
          <w:gridAfter w:val="1"/>
          <w:wAfter w:w="10" w:type="dxa"/>
          <w:trHeight w:val="567"/>
        </w:trPr>
        <w:tc>
          <w:tcPr>
            <w:tcW w:w="630" w:type="dxa"/>
            <w:vMerge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需求详情</w:t>
            </w:r>
          </w:p>
        </w:tc>
        <w:tc>
          <w:tcPr>
            <w:tcW w:w="6900" w:type="dxa"/>
            <w:gridSpan w:val="6"/>
          </w:tcPr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可按照以下思路梳理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待解决的关键问题或关键指标定量描述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自身现有的技术水平及行业一流技术水平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主要制约因素（讲清楚解决这个问题的难点所在以及讲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清楚缺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>什么而导致这个问题不能靠自己来解决）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需求得到满足后预期可产生的收益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50~100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100~200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200~500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~1000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万以上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对需求解答人或团队的从业经历和项目经历要求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愿意投入的资源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6.1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研究经费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小于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5~10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10~20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20~50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~100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100~200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200~500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万以上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设备资源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其他资源（请详细说明）</w:t>
            </w:r>
          </w:p>
          <w:p w:rsidR="00B319E5" w:rsidRDefault="00B319E5" w:rsidP="00F5029C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需求解决方式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购买一定年限的技术许可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购买一定年限的独家技术许可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购买专家服务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聘请长期技术顾问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□联合开发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□委托研发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□共建新研发、生产实体</w:t>
            </w:r>
          </w:p>
          <w:p w:rsidR="00B319E5" w:rsidRDefault="00B319E5" w:rsidP="00F5029C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:rsidR="00B319E5" w:rsidRDefault="00B319E5" w:rsidP="00F5029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还需要哪些关联服务需求</w:t>
            </w:r>
          </w:p>
          <w:p w:rsidR="00B319E5" w:rsidRDefault="00B319E5" w:rsidP="00F5029C">
            <w:pPr>
              <w:pStyle w:val="Style26"/>
              <w:ind w:left="480" w:hangingChars="200" w:hanging="480"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□高新技术企业认定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□高企托管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□技术转移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</w:p>
          <w:p w:rsidR="00B319E5" w:rsidRDefault="00B319E5" w:rsidP="00F5029C">
            <w:pPr>
              <w:pStyle w:val="Style26"/>
              <w:ind w:left="480" w:hangingChars="200" w:hanging="48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□科技财务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□研发费用加计扣除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□知识产权服务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319E5" w:rsidRDefault="00B319E5" w:rsidP="00F5029C">
            <w:pPr>
              <w:pStyle w:val="Style26"/>
              <w:ind w:left="480" w:hangingChars="200" w:hanging="48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□科技金融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□融资需求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□检验检测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□质量管理体系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319E5" w:rsidRDefault="00B319E5" w:rsidP="00F5029C">
            <w:pPr>
              <w:pStyle w:val="Style26"/>
              <w:ind w:left="480" w:hangingChars="200" w:hanging="48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□行业政策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□科技政策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□农业科技服务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□人才需求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B319E5" w:rsidRDefault="00B319E5" w:rsidP="00F5029C">
            <w:pPr>
              <w:pStyle w:val="Style26"/>
              <w:ind w:left="480" w:hangingChars="200" w:hanging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319E5" w:rsidTr="00F5029C">
        <w:trPr>
          <w:gridAfter w:val="1"/>
          <w:wAfter w:w="10" w:type="dxa"/>
          <w:trHeight w:val="567"/>
        </w:trPr>
        <w:tc>
          <w:tcPr>
            <w:tcW w:w="630" w:type="dxa"/>
            <w:vMerge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B319E5" w:rsidRDefault="00B319E5" w:rsidP="00F5029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需求标签</w:t>
            </w:r>
          </w:p>
        </w:tc>
        <w:tc>
          <w:tcPr>
            <w:tcW w:w="6900" w:type="dxa"/>
            <w:gridSpan w:val="6"/>
            <w:vAlign w:val="center"/>
          </w:tcPr>
          <w:p w:rsidR="00B319E5" w:rsidRDefault="00B319E5" w:rsidP="00F502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需求关键词</w:t>
            </w:r>
          </w:p>
        </w:tc>
      </w:tr>
    </w:tbl>
    <w:p w:rsidR="00B319E5" w:rsidRDefault="00B319E5" w:rsidP="00B319E5">
      <w:pPr>
        <w:ind w:firstLineChars="200" w:firstLine="480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</w:rPr>
        <w:t>请于</w:t>
      </w:r>
      <w:r>
        <w:rPr>
          <w:rFonts w:ascii="Times New Roman" w:hint="eastAsia"/>
          <w:bCs/>
          <w:sz w:val="24"/>
          <w:szCs w:val="24"/>
        </w:rPr>
        <w:t>8</w:t>
      </w:r>
      <w:r>
        <w:rPr>
          <w:rFonts w:ascii="Times New Roman"/>
          <w:bCs/>
          <w:sz w:val="24"/>
          <w:szCs w:val="24"/>
        </w:rPr>
        <w:t>月</w:t>
      </w:r>
      <w:r>
        <w:rPr>
          <w:rFonts w:ascii="Times New Roman" w:hint="eastAsia"/>
          <w:bCs/>
          <w:sz w:val="24"/>
          <w:szCs w:val="24"/>
        </w:rPr>
        <w:t>6</w:t>
      </w:r>
      <w:r>
        <w:rPr>
          <w:rFonts w:ascii="Times New Roman"/>
          <w:bCs/>
          <w:sz w:val="24"/>
          <w:szCs w:val="24"/>
        </w:rPr>
        <w:t>日前将此回执盖章件传真发送至</w:t>
      </w:r>
      <w:r>
        <w:rPr>
          <w:rFonts w:ascii="Times New Roman"/>
          <w:bCs/>
          <w:sz w:val="24"/>
          <w:szCs w:val="24"/>
        </w:rPr>
        <w:t>0771</w:t>
      </w:r>
      <w:r>
        <w:rPr>
          <w:rFonts w:ascii="Times New Roman"/>
          <w:bCs/>
          <w:sz w:val="24"/>
          <w:szCs w:val="24"/>
        </w:rPr>
        <w:t>－</w:t>
      </w:r>
      <w:r>
        <w:rPr>
          <w:rFonts w:ascii="Times New Roman"/>
          <w:bCs/>
          <w:sz w:val="24"/>
          <w:szCs w:val="24"/>
        </w:rPr>
        <w:t>5880312</w:t>
      </w:r>
      <w:r>
        <w:rPr>
          <w:rFonts w:ascii="Times New Roman"/>
          <w:bCs/>
          <w:sz w:val="24"/>
          <w:szCs w:val="24"/>
        </w:rPr>
        <w:t>，可编辑的电子文档及其扫描件可发送至电子邮箱</w:t>
      </w:r>
      <w:r>
        <w:rPr>
          <w:rFonts w:ascii="Times New Roman" w:hint="eastAsia"/>
          <w:bCs/>
          <w:sz w:val="24"/>
          <w:szCs w:val="24"/>
        </w:rPr>
        <w:t>459354636@qq.</w:t>
      </w:r>
      <w:proofErr w:type="gramStart"/>
      <w:r>
        <w:rPr>
          <w:rFonts w:ascii="Times New Roman" w:hint="eastAsia"/>
          <w:bCs/>
          <w:sz w:val="24"/>
          <w:szCs w:val="24"/>
        </w:rPr>
        <w:t>com</w:t>
      </w:r>
      <w:proofErr w:type="gramEnd"/>
    </w:p>
    <w:p w:rsidR="00B319E5" w:rsidRDefault="00B319E5" w:rsidP="00B319E5">
      <w:pPr>
        <w:rPr>
          <w:rFonts w:ascii="CG Times" w:eastAsia="楷体_GB2312" w:hAnsi="CG Times" w:hint="eastAsia"/>
          <w:sz w:val="24"/>
          <w:szCs w:val="24"/>
        </w:rPr>
      </w:pPr>
    </w:p>
    <w:p w:rsidR="009F443F" w:rsidRPr="00B319E5" w:rsidRDefault="009F443F" w:rsidP="0029546E">
      <w:pPr>
        <w:ind w:firstLine="520"/>
      </w:pPr>
    </w:p>
    <w:sectPr w:rsidR="009F443F" w:rsidRPr="00B319E5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7B" w:rsidRDefault="002E757B" w:rsidP="00B319E5">
      <w:r>
        <w:separator/>
      </w:r>
    </w:p>
  </w:endnote>
  <w:endnote w:type="continuationSeparator" w:id="0">
    <w:p w:rsidR="002E757B" w:rsidRDefault="002E757B" w:rsidP="00B3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default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D9" w:rsidRDefault="002E757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A54D9" w:rsidRDefault="002E757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D9" w:rsidRDefault="002E757B">
    <w:pPr>
      <w:pStyle w:val="a4"/>
      <w:jc w:val="right"/>
      <w:rPr>
        <w:rFonts w:hAnsi="CG Times" w:hint="eastAsia"/>
        <w:sz w:val="28"/>
        <w:szCs w:val="24"/>
      </w:rPr>
    </w:pPr>
    <w:r>
      <w:rPr>
        <w:rFonts w:hAnsi="CG Times" w:hint="eastAsia"/>
        <w:sz w:val="28"/>
        <w:szCs w:val="24"/>
      </w:rPr>
      <w:fldChar w:fldCharType="begin"/>
    </w:r>
    <w:r>
      <w:rPr>
        <w:rFonts w:hAnsi="CG Times" w:hint="eastAsia"/>
        <w:sz w:val="28"/>
        <w:szCs w:val="24"/>
      </w:rPr>
      <w:instrText>PAGE   \* MERGEFORMAT</w:instrText>
    </w:r>
    <w:r>
      <w:rPr>
        <w:rFonts w:hAnsi="CG Times" w:hint="eastAsia"/>
        <w:sz w:val="28"/>
        <w:szCs w:val="24"/>
      </w:rPr>
      <w:fldChar w:fldCharType="separate"/>
    </w:r>
    <w:r w:rsidR="00B319E5" w:rsidRPr="00B319E5">
      <w:rPr>
        <w:rFonts w:hAnsi="CG Times"/>
        <w:noProof/>
        <w:sz w:val="28"/>
        <w:szCs w:val="24"/>
        <w:lang w:val="zh-CN" w:eastAsia="zh-CN"/>
      </w:rPr>
      <w:t>-</w:t>
    </w:r>
    <w:r w:rsidR="00B319E5" w:rsidRPr="00B319E5">
      <w:rPr>
        <w:rFonts w:hAnsi="CG Times"/>
        <w:noProof/>
        <w:sz w:val="28"/>
        <w:szCs w:val="24"/>
        <w:lang w:val="en-US" w:eastAsia="zh-CN"/>
      </w:rPr>
      <w:t xml:space="preserve"> 1 -</w:t>
    </w:r>
    <w:r>
      <w:rPr>
        <w:rFonts w:hAnsi="CG Times" w:hint="eastAsia"/>
        <w:sz w:val="28"/>
        <w:szCs w:val="24"/>
      </w:rPr>
      <w:fldChar w:fldCharType="end"/>
    </w:r>
  </w:p>
  <w:p w:rsidR="004A54D9" w:rsidRDefault="002E757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7B" w:rsidRDefault="002E757B" w:rsidP="00B319E5">
      <w:r>
        <w:separator/>
      </w:r>
    </w:p>
  </w:footnote>
  <w:footnote w:type="continuationSeparator" w:id="0">
    <w:p w:rsidR="002E757B" w:rsidRDefault="002E757B" w:rsidP="00B31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4D9" w:rsidRDefault="002E757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9E5"/>
    <w:rsid w:val="00104396"/>
    <w:rsid w:val="002866EF"/>
    <w:rsid w:val="0029546E"/>
    <w:rsid w:val="002A4DE0"/>
    <w:rsid w:val="002E757B"/>
    <w:rsid w:val="003A4DC2"/>
    <w:rsid w:val="00424FE0"/>
    <w:rsid w:val="004D2330"/>
    <w:rsid w:val="006072C0"/>
    <w:rsid w:val="00693170"/>
    <w:rsid w:val="006F4D70"/>
    <w:rsid w:val="0070784D"/>
    <w:rsid w:val="007F7B2E"/>
    <w:rsid w:val="008C6533"/>
    <w:rsid w:val="009F443F"/>
    <w:rsid w:val="00AD41EF"/>
    <w:rsid w:val="00B319E5"/>
    <w:rsid w:val="00E5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E5"/>
    <w:pPr>
      <w:widowControl w:val="0"/>
      <w:jc w:val="both"/>
    </w:pPr>
    <w:rPr>
      <w:rFonts w:ascii="仿宋_GB2312"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31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sz w:val="18"/>
      <w:szCs w:val="18"/>
    </w:rPr>
  </w:style>
  <w:style w:type="character" w:customStyle="1" w:styleId="Char">
    <w:name w:val="页眉 Char"/>
    <w:basedOn w:val="a0"/>
    <w:link w:val="a3"/>
    <w:rsid w:val="00B31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19E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319E5"/>
    <w:rPr>
      <w:kern w:val="2"/>
      <w:sz w:val="18"/>
      <w:szCs w:val="18"/>
    </w:rPr>
  </w:style>
  <w:style w:type="character" w:styleId="a5">
    <w:name w:val="page number"/>
    <w:basedOn w:val="a0"/>
    <w:qFormat/>
    <w:rsid w:val="00B319E5"/>
  </w:style>
  <w:style w:type="paragraph" w:customStyle="1" w:styleId="Style26">
    <w:name w:val="_Style 26"/>
    <w:basedOn w:val="a"/>
    <w:next w:val="a6"/>
    <w:uiPriority w:val="34"/>
    <w:qFormat/>
    <w:rsid w:val="00B319E5"/>
    <w:pPr>
      <w:ind w:firstLineChars="200" w:firstLine="420"/>
    </w:pPr>
    <w:rPr>
      <w:rFonts w:ascii="Times New Roman" w:eastAsia="宋体"/>
      <w:sz w:val="21"/>
    </w:rPr>
  </w:style>
  <w:style w:type="paragraph" w:styleId="a6">
    <w:name w:val="List Paragraph"/>
    <w:basedOn w:val="a"/>
    <w:uiPriority w:val="34"/>
    <w:qFormat/>
    <w:rsid w:val="00B319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2019-07-31T04:27:00Z</dcterms:created>
  <dcterms:modified xsi:type="dcterms:W3CDTF">2019-07-31T04:28:00Z</dcterms:modified>
</cp:coreProperties>
</file>