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F0" w:rsidRDefault="00DA79F0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A79F0" w:rsidRDefault="00DA79F0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A79F0" w:rsidRDefault="00DA79F0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A79F0" w:rsidRDefault="00DA79F0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A79F0" w:rsidRDefault="00DA79F0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A79F0" w:rsidRDefault="00DA79F0">
      <w:pPr>
        <w:spacing w:line="620" w:lineRule="exact"/>
        <w:rPr>
          <w:rFonts w:ascii="Times New Roman" w:eastAsia="宋体" w:hAnsi="Times New Roman" w:cs="Times New Roman"/>
          <w:sz w:val="28"/>
          <w:szCs w:val="24"/>
        </w:rPr>
      </w:pPr>
    </w:p>
    <w:p w:rsidR="00DA79F0" w:rsidRDefault="00827847">
      <w:pPr>
        <w:spacing w:line="600" w:lineRule="exact"/>
        <w:ind w:firstLineChars="800" w:firstLine="2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百科字〔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 w:rsidR="00AA74A4"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号</w:t>
      </w:r>
    </w:p>
    <w:p w:rsidR="00DA79F0" w:rsidRDefault="00DA79F0">
      <w:pPr>
        <w:spacing w:line="600" w:lineRule="exact"/>
        <w:ind w:firstLineChars="800" w:firstLine="2560"/>
        <w:rPr>
          <w:rFonts w:eastAsia="仿宋_GB2312"/>
          <w:sz w:val="32"/>
          <w:szCs w:val="32"/>
        </w:rPr>
      </w:pPr>
    </w:p>
    <w:p w:rsidR="00AA74A4" w:rsidRPr="009660F8" w:rsidRDefault="00AA74A4" w:rsidP="00AA74A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32ED3">
        <w:rPr>
          <w:rFonts w:ascii="方正小标宋简体" w:eastAsia="方正小标宋简体" w:hint="eastAsia"/>
          <w:sz w:val="44"/>
          <w:szCs w:val="44"/>
        </w:rPr>
        <w:t>关于开展2018年度全</w:t>
      </w:r>
      <w:r>
        <w:rPr>
          <w:rFonts w:ascii="方正小标宋简体" w:eastAsia="方正小标宋简体" w:hint="eastAsia"/>
          <w:sz w:val="44"/>
          <w:szCs w:val="44"/>
        </w:rPr>
        <w:t>市</w:t>
      </w:r>
      <w:r w:rsidRPr="00D32ED3">
        <w:rPr>
          <w:rFonts w:ascii="方正小标宋简体" w:eastAsia="方正小标宋简体" w:hint="eastAsia"/>
          <w:sz w:val="44"/>
          <w:szCs w:val="44"/>
        </w:rPr>
        <w:t>科普统计调查工作的通知</w:t>
      </w:r>
    </w:p>
    <w:p w:rsidR="00DA79F0" w:rsidRDefault="00DA79F0" w:rsidP="00AA74A4">
      <w:pPr>
        <w:spacing w:line="58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DA79F0" w:rsidRDefault="00827847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各县（市、区）科技局、西林县科技服务中心</w:t>
      </w:r>
      <w:bookmarkStart w:id="0" w:name="_GoBack"/>
      <w:bookmarkEnd w:id="0"/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35C64" w:rsidRPr="00AA74A4">
        <w:rPr>
          <w:rFonts w:ascii="Times New Roman" w:eastAsia="仿宋_GB2312" w:hAnsi="Times New Roman" w:cs="Times New Roman" w:hint="eastAsia"/>
          <w:sz w:val="32"/>
          <w:szCs w:val="32"/>
        </w:rPr>
        <w:t>市直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各有关单位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/>
          <w:sz w:val="32"/>
          <w:szCs w:val="32"/>
        </w:rPr>
        <w:t>根据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《自治区科技厅关于开展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年度全区科普统计调查工作的通知》（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科成字〔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74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号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精神，经研究，决定组织开展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年度全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科普统计调查工作。现就有关事项通知如下。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一、请</w:t>
      </w:r>
      <w:r w:rsidR="002734A5">
        <w:rPr>
          <w:rFonts w:ascii="Times New Roman" w:eastAsia="仿宋_GB2312" w:hAnsi="Times New Roman" w:cs="Times New Roman" w:hint="eastAsia"/>
          <w:sz w:val="32"/>
          <w:szCs w:val="32"/>
        </w:rPr>
        <w:t>市直各单位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734A5" w:rsidRPr="002734A5">
        <w:rPr>
          <w:rFonts w:ascii="Times New Roman" w:eastAsia="仿宋_GB2312" w:hAnsi="Times New Roman" w:cs="Times New Roman" w:hint="eastAsia"/>
          <w:sz w:val="32"/>
          <w:szCs w:val="32"/>
        </w:rPr>
        <w:t>各县（市、区）科技局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高度重视科普统计调查工作，加强领导，统筹安排，落实经费、人员，按照国家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、自治区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要求推进科普统计调查工作，确保填报数据的真实性、准确性、完整性。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二、</w:t>
      </w:r>
      <w:r w:rsidR="002734A5" w:rsidRPr="00AA74A4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2734A5">
        <w:rPr>
          <w:rFonts w:ascii="Times New Roman" w:eastAsia="仿宋_GB2312" w:hAnsi="Times New Roman" w:cs="Times New Roman" w:hint="eastAsia"/>
          <w:sz w:val="32"/>
          <w:szCs w:val="32"/>
        </w:rPr>
        <w:t>市直各单位</w:t>
      </w:r>
      <w:r w:rsidR="002734A5" w:rsidRPr="00AA74A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734A5" w:rsidRPr="002734A5">
        <w:rPr>
          <w:rFonts w:ascii="Times New Roman" w:eastAsia="仿宋_GB2312" w:hAnsi="Times New Roman" w:cs="Times New Roman" w:hint="eastAsia"/>
          <w:sz w:val="32"/>
          <w:szCs w:val="32"/>
        </w:rPr>
        <w:t>各县（市、区）科技局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，务必于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6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5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日前，确保本地区、本部门的科普统计数据完成在线提交。并将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本部门导出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数据后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打印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盖章的纸质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（一式一份）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lastRenderedPageBreak/>
        <w:t>《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年度科普统计调查表》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市科普工作联席会议办公室（百色市科技局高新科）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在线填报系统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年度全区科普统计工作实行数据在线填报，各填报单位可以在中国科技情报网（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http://kptj.chinainfo.org.cn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）登录填报、审核、提交数据。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账号的登录密码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735C64" w:rsidRPr="00AA74A4">
        <w:rPr>
          <w:rFonts w:ascii="Times New Roman" w:eastAsia="仿宋_GB2312" w:hAnsi="Times New Roman" w:cs="Times New Roman" w:hint="eastAsia"/>
          <w:sz w:val="32"/>
          <w:szCs w:val="32"/>
        </w:rPr>
        <w:t>密码包含括号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为：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([!kptj@2019])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/>
          <w:sz w:val="32"/>
          <w:szCs w:val="32"/>
        </w:rPr>
        <w:t>科普统计培训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及培训教材由中国科学技术信息研究所提供，可在中国科技情报网下载，地址同上。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四、联系方式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联系人：覃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曙、李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峰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2832531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13977688598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地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址：百色市右江区新兴路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E-mail:2832531@163.com</w:t>
      </w:r>
    </w:p>
    <w:p w:rsidR="00AA74A4" w:rsidRPr="00AA74A4" w:rsidRDefault="00AA74A4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A74A4">
        <w:rPr>
          <w:rFonts w:ascii="Times New Roman" w:eastAsia="仿宋_GB2312" w:hAnsi="Times New Roman" w:cs="Times New Roman" w:hint="eastAsia"/>
          <w:sz w:val="32"/>
          <w:szCs w:val="32"/>
        </w:rPr>
        <w:t>广西科普工作群：</w:t>
      </w:r>
      <w:r w:rsidRPr="00AA74A4">
        <w:rPr>
          <w:rFonts w:ascii="Times New Roman" w:eastAsia="仿宋_GB2312" w:hAnsi="Times New Roman" w:cs="Times New Roman"/>
          <w:sz w:val="32"/>
          <w:szCs w:val="32"/>
        </w:rPr>
        <w:t>426653821</w:t>
      </w:r>
    </w:p>
    <w:p w:rsidR="00DA79F0" w:rsidRPr="00AA74A4" w:rsidRDefault="00DA79F0" w:rsidP="00735C64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35C64" w:rsidRDefault="00AA74A4" w:rsidP="00125140">
      <w:pPr>
        <w:spacing w:line="520" w:lineRule="exact"/>
        <w:ind w:firstLineChars="100" w:firstLine="320"/>
        <w:rPr>
          <w:rFonts w:ascii="Times New Roman" w:eastAsia="仿宋_GB2312" w:hAnsi="Times New Roman" w:cs="Times New Roman" w:hint="eastAsia"/>
          <w:sz w:val="32"/>
          <w:szCs w:val="32"/>
        </w:rPr>
      </w:pPr>
      <w:r w:rsidRPr="00AA74A4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市直各有关单位名单</w:t>
      </w:r>
    </w:p>
    <w:p w:rsidR="00AA74A4" w:rsidRPr="00AA74A4" w:rsidRDefault="00735C64" w:rsidP="00125140">
      <w:pPr>
        <w:spacing w:line="520" w:lineRule="exact"/>
        <w:ind w:leftChars="600" w:left="1740" w:hangingChars="150" w:hanging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AA74A4" w:rsidRPr="00AA74A4">
        <w:rPr>
          <w:rFonts w:ascii="Times New Roman" w:eastAsia="仿宋_GB2312" w:hAnsi="Times New Roman" w:cs="Times New Roman" w:hint="eastAsia"/>
          <w:sz w:val="32"/>
          <w:szCs w:val="32"/>
        </w:rPr>
        <w:t>《自治区科技厅关于开展</w:t>
      </w:r>
      <w:r w:rsidR="00AA74A4" w:rsidRPr="00AA74A4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AA74A4" w:rsidRPr="00AA74A4">
        <w:rPr>
          <w:rFonts w:ascii="Times New Roman" w:eastAsia="仿宋_GB2312" w:hAnsi="Times New Roman" w:cs="Times New Roman" w:hint="eastAsia"/>
          <w:sz w:val="32"/>
          <w:szCs w:val="32"/>
        </w:rPr>
        <w:t>年度全区科普统计调查工作的通知》（</w:t>
      </w:r>
      <w:r w:rsidR="00AA74A4" w:rsidRPr="00AA74A4">
        <w:rPr>
          <w:rFonts w:ascii="Times New Roman" w:eastAsia="仿宋_GB2312" w:hAnsi="Times New Roman" w:cs="Times New Roman"/>
          <w:sz w:val="32"/>
          <w:szCs w:val="32"/>
        </w:rPr>
        <w:t>科成字〔</w:t>
      </w:r>
      <w:r w:rsidR="00AA74A4" w:rsidRPr="00AA74A4">
        <w:rPr>
          <w:rFonts w:ascii="Times New Roman" w:eastAsia="仿宋_GB2312" w:hAnsi="Times New Roman" w:cs="Times New Roman"/>
          <w:sz w:val="32"/>
          <w:szCs w:val="32"/>
        </w:rPr>
        <w:t>2019</w:t>
      </w:r>
      <w:r w:rsidR="00AA74A4" w:rsidRPr="00AA74A4">
        <w:rPr>
          <w:rFonts w:ascii="Times New Roman" w:eastAsia="仿宋_GB2312" w:hAnsi="Times New Roman" w:cs="Times New Roman"/>
          <w:sz w:val="32"/>
          <w:szCs w:val="32"/>
        </w:rPr>
        <w:t>〕</w:t>
      </w:r>
      <w:r w:rsidR="00AA74A4" w:rsidRPr="00AA74A4">
        <w:rPr>
          <w:rFonts w:ascii="Times New Roman" w:eastAsia="仿宋_GB2312" w:hAnsi="Times New Roman" w:cs="Times New Roman"/>
          <w:sz w:val="32"/>
          <w:szCs w:val="32"/>
        </w:rPr>
        <w:t>74</w:t>
      </w:r>
      <w:r w:rsidR="00AA74A4" w:rsidRPr="00AA74A4">
        <w:rPr>
          <w:rFonts w:ascii="Times New Roman" w:eastAsia="仿宋_GB2312" w:hAnsi="Times New Roman" w:cs="Times New Roman"/>
          <w:sz w:val="32"/>
          <w:szCs w:val="32"/>
        </w:rPr>
        <w:t>号</w:t>
      </w:r>
      <w:r w:rsidR="00AA74A4" w:rsidRPr="00AA74A4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AA74A4" w:rsidRPr="00AA74A4" w:rsidRDefault="00AA74A4" w:rsidP="00735C64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79F0" w:rsidRDefault="00DA79F0" w:rsidP="00125140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A79F0" w:rsidRDefault="00827847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百色市科学技术局</w:t>
      </w:r>
    </w:p>
    <w:p w:rsidR="00DA79F0" w:rsidRDefault="00827847" w:rsidP="00735C64">
      <w:pPr>
        <w:spacing w:line="520" w:lineRule="exac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735C6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25140" w:rsidRDefault="00125140" w:rsidP="00735C64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DA79F0" w:rsidRDefault="00827847">
      <w:pPr>
        <w:adjustRightInd w:val="0"/>
        <w:snapToGrid w:val="0"/>
        <w:spacing w:line="520" w:lineRule="exact"/>
        <w:rPr>
          <w:rFonts w:ascii="Times New Roman" w:eastAsia="黑体" w:hAnsi="Times New Roman" w:cs="Times New Roman"/>
          <w:sz w:val="28"/>
          <w:szCs w:val="28"/>
          <w:u w:val="single"/>
        </w:rPr>
      </w:pPr>
      <w:r>
        <w:rPr>
          <w:rFonts w:ascii="Times New Roman" w:eastAsia="黑体" w:hAnsi="Times New Roman" w:cs="Times New Roman"/>
          <w:sz w:val="28"/>
          <w:szCs w:val="28"/>
          <w:u w:val="single"/>
        </w:rPr>
        <w:t>公开选项：主动公开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                                </w:t>
      </w:r>
    </w:p>
    <w:p w:rsidR="00DA79F0" w:rsidRPr="00AA74A4" w:rsidRDefault="00827847" w:rsidP="00AA74A4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28"/>
          <w:szCs w:val="28"/>
          <w:u w:val="single"/>
        </w:rPr>
        <w:t>百色市科学技术局办公室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 w:rsidR="00735C64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2019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年</w:t>
      </w:r>
      <w:r w:rsidR="00735C64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6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月</w:t>
      </w:r>
      <w:r w:rsidR="00735C64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>3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>日印</w:t>
      </w:r>
      <w:r w:rsidR="00735C64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</w:t>
      </w:r>
    </w:p>
    <w:sectPr w:rsidR="00DA79F0" w:rsidRPr="00AA74A4" w:rsidSect="00DA79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3E" w:rsidRDefault="0000003E" w:rsidP="00DA79F0">
      <w:r>
        <w:separator/>
      </w:r>
    </w:p>
  </w:endnote>
  <w:endnote w:type="continuationSeparator" w:id="0">
    <w:p w:rsidR="0000003E" w:rsidRDefault="0000003E" w:rsidP="00DA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9F0" w:rsidRDefault="00AE14A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A79F0" w:rsidRDefault="00AE14A0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2784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2514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3E" w:rsidRDefault="0000003E" w:rsidP="00DA79F0">
      <w:r>
        <w:separator/>
      </w:r>
    </w:p>
  </w:footnote>
  <w:footnote w:type="continuationSeparator" w:id="0">
    <w:p w:rsidR="0000003E" w:rsidRDefault="0000003E" w:rsidP="00DA79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AE7"/>
    <w:rsid w:val="0000003E"/>
    <w:rsid w:val="00032301"/>
    <w:rsid w:val="00060FD9"/>
    <w:rsid w:val="00086912"/>
    <w:rsid w:val="000F0E6F"/>
    <w:rsid w:val="000F72A4"/>
    <w:rsid w:val="00101F30"/>
    <w:rsid w:val="00125140"/>
    <w:rsid w:val="001375B1"/>
    <w:rsid w:val="00161167"/>
    <w:rsid w:val="00196FE2"/>
    <w:rsid w:val="001E0F05"/>
    <w:rsid w:val="002734A5"/>
    <w:rsid w:val="003360E7"/>
    <w:rsid w:val="003A3E6A"/>
    <w:rsid w:val="003B5A8D"/>
    <w:rsid w:val="0047528B"/>
    <w:rsid w:val="004C54B8"/>
    <w:rsid w:val="004F0D0A"/>
    <w:rsid w:val="005107C7"/>
    <w:rsid w:val="005D656F"/>
    <w:rsid w:val="007075B4"/>
    <w:rsid w:val="00714FA5"/>
    <w:rsid w:val="00735C64"/>
    <w:rsid w:val="00747E4E"/>
    <w:rsid w:val="00760050"/>
    <w:rsid w:val="007F3AB6"/>
    <w:rsid w:val="008213E7"/>
    <w:rsid w:val="00827847"/>
    <w:rsid w:val="008A3D58"/>
    <w:rsid w:val="009759E2"/>
    <w:rsid w:val="009C7029"/>
    <w:rsid w:val="009F16B6"/>
    <w:rsid w:val="00A15D7E"/>
    <w:rsid w:val="00AA74A4"/>
    <w:rsid w:val="00AB2CCE"/>
    <w:rsid w:val="00AB2E0E"/>
    <w:rsid w:val="00AB367B"/>
    <w:rsid w:val="00AE14A0"/>
    <w:rsid w:val="00AF1E09"/>
    <w:rsid w:val="00B14EC7"/>
    <w:rsid w:val="00B374CE"/>
    <w:rsid w:val="00B61F92"/>
    <w:rsid w:val="00BC6778"/>
    <w:rsid w:val="00BD7533"/>
    <w:rsid w:val="00BE4AFD"/>
    <w:rsid w:val="00C72AEE"/>
    <w:rsid w:val="00D30BF2"/>
    <w:rsid w:val="00DA79F0"/>
    <w:rsid w:val="00E208AC"/>
    <w:rsid w:val="00E4792D"/>
    <w:rsid w:val="00E55AE7"/>
    <w:rsid w:val="00F53002"/>
    <w:rsid w:val="21744221"/>
    <w:rsid w:val="46B57B08"/>
    <w:rsid w:val="53DD4747"/>
    <w:rsid w:val="77DC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79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A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DA79F0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D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DA79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79F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79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12514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2514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</dc:creator>
  <cp:lastModifiedBy>微软用户</cp:lastModifiedBy>
  <cp:revision>4</cp:revision>
  <cp:lastPrinted>2019-06-03T07:24:00Z</cp:lastPrinted>
  <dcterms:created xsi:type="dcterms:W3CDTF">2019-05-31T03:51:00Z</dcterms:created>
  <dcterms:modified xsi:type="dcterms:W3CDTF">2019-06-03T07:27:00Z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