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</w:p>
    <w:p/>
    <w:p/>
    <w:p/>
    <w:p>
      <w:pPr>
        <w:spacing w:line="560" w:lineRule="exact"/>
        <w:ind w:right="70"/>
        <w:jc w:val="righ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right="70"/>
        <w:jc w:val="right"/>
        <w:rPr>
          <w:rFonts w:ascii="仿宋_GB2312" w:hAnsi="Calibri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outlineLvl w:val="9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关于征求《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百色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科技计划项目立项评审管理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outlineLvl w:val="9"/>
        <w:rPr>
          <w:rFonts w:hint="eastAsia" w:ascii="-webkit-standard" w:hAnsi="-webkit-standard" w:cs="-webkit-standard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办法（试行）》（征求意见稿）修改意见的函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both"/>
        <w:textAlignment w:val="auto"/>
        <w:outlineLvl w:val="9"/>
        <w:rPr>
          <w:rFonts w:hint="eastAsia" w:ascii="-webkit-standard" w:hAnsi="-webkit-standard" w:cs="-webkit-standard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为加强和规范百色科技计划项目（课题）立项评估评审活动的管理，进一步提高科研和财政绩效，百色市科学技术局草拟形成《百色科技计划项目立项评审管理办法（试行）》（征求意见稿）（详见附件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现将《百色科技计划项目立项评审管理办法（试行）》（征求意见稿）公布。公众可通过以下途径和方式提出意见建议：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将意见建议发送电子邮件至：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"mailto:bskj2008@163.com）"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bs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2835468</w:t>
      </w:r>
      <w:r>
        <w:rPr>
          <w:rFonts w:hint="eastAsia" w:ascii="仿宋_GB2312" w:eastAsia="仿宋_GB2312"/>
          <w:sz w:val="32"/>
          <w:szCs w:val="32"/>
        </w:rPr>
        <w:t>@163.com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意见反馈截止时间为20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598" w:leftChars="304" w:hanging="960" w:hangingChars="3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附件：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百色科技计划项目立项评审管理办法（试行）（征求意见稿）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598" w:leftChars="304" w:hanging="960" w:hangingChars="3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</w:t>
      </w:r>
      <w:r>
        <w:rPr>
          <w:rFonts w:hint="eastAsia" w:ascii="仿宋_GB2312" w:eastAsia="仿宋_GB2312"/>
          <w:sz w:val="32"/>
          <w:szCs w:val="32"/>
          <w:lang w:eastAsia="zh-CN"/>
        </w:rPr>
        <w:t>广西科技计划项目立项评审管理办法（试行）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596" w:leftChars="760" w:firstLine="0" w:firstLineChars="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（桂科政字〔2018〕174号）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百色市科学技术局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>
      <w:pPr>
        <w:adjustRightInd w:val="0"/>
        <w:snapToGrid w:val="0"/>
        <w:spacing w:line="500" w:lineRule="exact"/>
        <w:rPr>
          <w:rFonts w:ascii="黑体" w:eastAsia="黑体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>公开方式：</w:t>
      </w:r>
      <w:r>
        <w:rPr>
          <w:rFonts w:hint="eastAsia" w:ascii="仿宋_GB2312" w:eastAsia="仿宋_GB2312"/>
          <w:b/>
          <w:sz w:val="28"/>
          <w:szCs w:val="28"/>
          <w:u w:val="single"/>
          <w:lang w:eastAsia="zh-CN"/>
        </w:rPr>
        <w:t>主动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公开                                          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</w:t>
      </w:r>
    </w:p>
    <w:p>
      <w:pPr>
        <w:adjustRightInd w:val="0"/>
        <w:snapToGrid w:val="0"/>
        <w:spacing w:line="5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百色市科学技术局办公室                     20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  <w:u w:val="single"/>
        </w:rPr>
        <w:t>年 1月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u w:val="single"/>
        </w:rPr>
        <w:t>日印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发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</w:p>
    <w:sectPr>
      <w:footerReference r:id="rId3" w:type="default"/>
      <w:pgSz w:w="11906" w:h="16838"/>
      <w:pgMar w:top="1701" w:right="1474" w:bottom="1701" w:left="158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93422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BE2"/>
    <w:rsid w:val="00014686"/>
    <w:rsid w:val="000523FD"/>
    <w:rsid w:val="001A6258"/>
    <w:rsid w:val="001B548C"/>
    <w:rsid w:val="001E1570"/>
    <w:rsid w:val="002C7A9D"/>
    <w:rsid w:val="003829C3"/>
    <w:rsid w:val="003E6329"/>
    <w:rsid w:val="004A3BE2"/>
    <w:rsid w:val="004E43A3"/>
    <w:rsid w:val="005735DD"/>
    <w:rsid w:val="00617F53"/>
    <w:rsid w:val="006973A2"/>
    <w:rsid w:val="006E5011"/>
    <w:rsid w:val="007134AB"/>
    <w:rsid w:val="007A1242"/>
    <w:rsid w:val="00894F08"/>
    <w:rsid w:val="00940C11"/>
    <w:rsid w:val="00985D50"/>
    <w:rsid w:val="00A960F4"/>
    <w:rsid w:val="00B06C09"/>
    <w:rsid w:val="00B8616D"/>
    <w:rsid w:val="00BC515B"/>
    <w:rsid w:val="00BC7DE8"/>
    <w:rsid w:val="00C37C95"/>
    <w:rsid w:val="00C44537"/>
    <w:rsid w:val="00C47AB0"/>
    <w:rsid w:val="00CE214C"/>
    <w:rsid w:val="00CE7F70"/>
    <w:rsid w:val="00D24CA0"/>
    <w:rsid w:val="00E101D2"/>
    <w:rsid w:val="33F43F74"/>
    <w:rsid w:val="5FA200FC"/>
    <w:rsid w:val="669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965</Characters>
  <Lines>8</Lines>
  <Paragraphs>2</Paragraphs>
  <TotalTime>21</TotalTime>
  <ScaleCrop>false</ScaleCrop>
  <LinksUpToDate>false</LinksUpToDate>
  <CharactersWithSpaces>1132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2016-09-25T08:07:00Z</dcterms:created>
  <dc:creator>微软用户</dc:creator>
  <cp:lastModifiedBy>陶宴潆</cp:lastModifiedBy>
  <cp:lastPrinted>2020-01-15T08:39:28Z</cp:lastPrinted>
  <dcterms:modified xsi:type="dcterms:W3CDTF">2020-01-15T08:48:04Z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